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9CB496" w14:textId="1DD020B7" w:rsidR="00651F53" w:rsidRPr="006F0063" w:rsidRDefault="00B50415" w:rsidP="00651F53">
      <w:pPr>
        <w:jc w:val="both"/>
        <w:rPr>
          <w:rFonts w:ascii="Times New Roman" w:hAnsi="Times New Roman" w:cs="Times New Roman"/>
          <w:b/>
          <w:i/>
          <w:color w:val="FF0000"/>
          <w:sz w:val="72"/>
          <w:szCs w:val="72"/>
        </w:rPr>
      </w:pPr>
      <w:r w:rsidRPr="006F0063">
        <w:rPr>
          <w:rFonts w:ascii="Times New Roman" w:hAnsi="Times New Roman" w:cs="Times New Roman"/>
          <w:b/>
          <w:i/>
          <w:color w:val="FF0000"/>
          <w:sz w:val="72"/>
          <w:szCs w:val="72"/>
        </w:rPr>
        <w:t>F</w:t>
      </w:r>
      <w:r w:rsidR="006F0063" w:rsidRPr="006F0063">
        <w:rPr>
          <w:rFonts w:ascii="Times New Roman" w:hAnsi="Times New Roman" w:cs="Times New Roman"/>
          <w:b/>
          <w:i/>
          <w:color w:val="FF0000"/>
          <w:sz w:val="72"/>
          <w:szCs w:val="72"/>
        </w:rPr>
        <w:t>lixon</w:t>
      </w:r>
    </w:p>
    <w:p w14:paraId="29443321" w14:textId="77777777" w:rsidR="00B50415" w:rsidRPr="00446857" w:rsidRDefault="00EC1D2B" w:rsidP="00651F53">
      <w:pPr>
        <w:pStyle w:val="ListParagraph"/>
        <w:numPr>
          <w:ilvl w:val="0"/>
          <w:numId w:val="1"/>
        </w:numPr>
        <w:jc w:val="both"/>
        <w:rPr>
          <w:color w:val="2F5496" w:themeColor="accent1" w:themeShade="BF"/>
          <w:sz w:val="24"/>
          <w:szCs w:val="24"/>
        </w:rPr>
      </w:pPr>
      <w:r w:rsidRPr="00446857">
        <w:rPr>
          <w:color w:val="2F5496" w:themeColor="accent1" w:themeShade="BF"/>
          <w:sz w:val="24"/>
          <w:szCs w:val="24"/>
        </w:rPr>
        <w:t>Click the below link to open the home page:</w:t>
      </w:r>
    </w:p>
    <w:p w14:paraId="386A4976" w14:textId="4DC52BCB" w:rsidR="00EC1D2B" w:rsidRPr="00043F1C" w:rsidRDefault="00A25D40" w:rsidP="00651F53">
      <w:pPr>
        <w:pStyle w:val="ListParagraph"/>
        <w:jc w:val="both"/>
        <w:rPr>
          <w:rStyle w:val="Hyperlink"/>
          <w:color w:val="FF0000"/>
          <w:sz w:val="24"/>
          <w:szCs w:val="24"/>
        </w:rPr>
      </w:pPr>
      <w:hyperlink r:id="rId8" w:history="1">
        <w:r w:rsidR="00EC1D2B" w:rsidRPr="00043F1C">
          <w:rPr>
            <w:rStyle w:val="Hyperlink"/>
            <w:color w:val="FF0000"/>
            <w:sz w:val="24"/>
            <w:szCs w:val="24"/>
          </w:rPr>
          <w:t>http://localhost/ulman/08/FlixonProject/index.php</w:t>
        </w:r>
      </w:hyperlink>
    </w:p>
    <w:p w14:paraId="1220F08A" w14:textId="52B311CB" w:rsidR="00AB6164" w:rsidRDefault="00AB6164" w:rsidP="00651F53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OR</w:t>
      </w:r>
    </w:p>
    <w:p w14:paraId="196F5066" w14:textId="58D56434" w:rsidR="00EC1D2B" w:rsidRDefault="00AB6164" w:rsidP="00651F53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index.html (from the folder)</w:t>
      </w:r>
    </w:p>
    <w:p w14:paraId="0D7213EF" w14:textId="77777777" w:rsidR="00AB6164" w:rsidRPr="00AB6164" w:rsidRDefault="00AB6164" w:rsidP="00651F53">
      <w:pPr>
        <w:pStyle w:val="ListParagraph"/>
        <w:jc w:val="both"/>
        <w:rPr>
          <w:sz w:val="24"/>
          <w:szCs w:val="24"/>
        </w:rPr>
      </w:pPr>
    </w:p>
    <w:p w14:paraId="72C7A7F6" w14:textId="5E4F2829" w:rsidR="00EC1D2B" w:rsidRPr="00446857" w:rsidRDefault="00EC1D2B" w:rsidP="00651F53">
      <w:pPr>
        <w:pStyle w:val="ListParagraph"/>
        <w:numPr>
          <w:ilvl w:val="0"/>
          <w:numId w:val="1"/>
        </w:numPr>
        <w:jc w:val="both"/>
        <w:rPr>
          <w:color w:val="2F5496" w:themeColor="accent1" w:themeShade="BF"/>
          <w:sz w:val="24"/>
          <w:szCs w:val="24"/>
        </w:rPr>
      </w:pPr>
      <w:r w:rsidRPr="00446857">
        <w:rPr>
          <w:color w:val="2F5496" w:themeColor="accent1" w:themeShade="BF"/>
          <w:sz w:val="24"/>
          <w:szCs w:val="24"/>
        </w:rPr>
        <w:t xml:space="preserve">Perform Authentication: </w:t>
      </w:r>
    </w:p>
    <w:p w14:paraId="70838BA4" w14:textId="2CA1476C" w:rsidR="00EC1D2B" w:rsidRPr="00AD5C1A" w:rsidRDefault="00AD5C1A" w:rsidP="00651F5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             </w:t>
      </w:r>
      <w:r w:rsidR="00EC1D2B" w:rsidRPr="00AD5C1A">
        <w:rPr>
          <w:b/>
          <w:sz w:val="24"/>
          <w:szCs w:val="24"/>
        </w:rPr>
        <w:t>Registration</w:t>
      </w:r>
      <w:r w:rsidR="00EC1D2B" w:rsidRPr="00AD5C1A">
        <w:rPr>
          <w:sz w:val="24"/>
          <w:szCs w:val="24"/>
        </w:rPr>
        <w:t>:</w:t>
      </w:r>
    </w:p>
    <w:p w14:paraId="0190F56A" w14:textId="1CBBB643" w:rsidR="00EC1D2B" w:rsidRPr="00AD5C1A" w:rsidRDefault="00F300AC" w:rsidP="00651F5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</w:t>
      </w:r>
      <w:r w:rsidR="00EC1D2B" w:rsidRPr="00AD5C1A">
        <w:rPr>
          <w:sz w:val="24"/>
          <w:szCs w:val="24"/>
        </w:rPr>
        <w:t>Enter details such as:</w:t>
      </w:r>
    </w:p>
    <w:p w14:paraId="3123871A" w14:textId="5FC57CD5" w:rsidR="00EC1D2B" w:rsidRPr="00EC1D2B" w:rsidRDefault="00EC1D2B" w:rsidP="00651F53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 w:rsidRPr="00EC1D2B">
        <w:rPr>
          <w:sz w:val="24"/>
          <w:szCs w:val="24"/>
        </w:rPr>
        <w:t>FirstName</w:t>
      </w:r>
      <w:r w:rsidR="00AB6164">
        <w:rPr>
          <w:sz w:val="24"/>
          <w:szCs w:val="24"/>
        </w:rPr>
        <w:t xml:space="preserve"> - Yash</w:t>
      </w:r>
    </w:p>
    <w:p w14:paraId="3B02AEA3" w14:textId="5FA0A195" w:rsidR="00EC1D2B" w:rsidRPr="00EC1D2B" w:rsidRDefault="00EC1D2B" w:rsidP="00651F53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 w:rsidRPr="00EC1D2B">
        <w:rPr>
          <w:sz w:val="24"/>
          <w:szCs w:val="24"/>
        </w:rPr>
        <w:t>LastName</w:t>
      </w:r>
      <w:r w:rsidR="00AB6164">
        <w:rPr>
          <w:sz w:val="24"/>
          <w:szCs w:val="24"/>
        </w:rPr>
        <w:t xml:space="preserve"> - Khopkar</w:t>
      </w:r>
    </w:p>
    <w:p w14:paraId="70F27F69" w14:textId="684BE421" w:rsidR="00EC1D2B" w:rsidRPr="00EC1D2B" w:rsidRDefault="00EC1D2B" w:rsidP="00651F5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EC1D2B">
        <w:rPr>
          <w:sz w:val="24"/>
          <w:szCs w:val="24"/>
        </w:rPr>
        <w:t>UserName</w:t>
      </w:r>
      <w:r w:rsidR="00F300AC">
        <w:rPr>
          <w:sz w:val="24"/>
          <w:szCs w:val="24"/>
        </w:rPr>
        <w:t xml:space="preserve"> </w:t>
      </w:r>
      <w:r w:rsidR="00AB6164">
        <w:rPr>
          <w:sz w:val="24"/>
          <w:szCs w:val="24"/>
        </w:rPr>
        <w:t>- kp</w:t>
      </w:r>
    </w:p>
    <w:p w14:paraId="220EDFB9" w14:textId="7CD8DF08" w:rsidR="00EC1D2B" w:rsidRPr="00EC1D2B" w:rsidRDefault="00EC1D2B" w:rsidP="00651F5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EC1D2B">
        <w:rPr>
          <w:sz w:val="24"/>
          <w:szCs w:val="24"/>
        </w:rPr>
        <w:t>Password</w:t>
      </w:r>
      <w:r w:rsidR="00AB6164">
        <w:rPr>
          <w:sz w:val="24"/>
          <w:szCs w:val="24"/>
        </w:rPr>
        <w:t xml:space="preserve"> - 1</w:t>
      </w:r>
    </w:p>
    <w:p w14:paraId="2FA98A5C" w14:textId="79A3F318" w:rsidR="005E1BF3" w:rsidRDefault="00EC1D2B" w:rsidP="00651F5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EC1D2B">
        <w:rPr>
          <w:sz w:val="24"/>
          <w:szCs w:val="24"/>
        </w:rPr>
        <w:t>Confirm Password</w:t>
      </w:r>
      <w:r w:rsidR="00AB6164">
        <w:rPr>
          <w:sz w:val="24"/>
          <w:szCs w:val="24"/>
        </w:rPr>
        <w:t>- 1</w:t>
      </w:r>
    </w:p>
    <w:p w14:paraId="7B19AA33" w14:textId="1F41F5BB" w:rsidR="005E1BF3" w:rsidRPr="005F35D7" w:rsidRDefault="0044640D" w:rsidP="005F35D7">
      <w:pPr>
        <w:rPr>
          <w:sz w:val="24"/>
          <w:szCs w:val="24"/>
        </w:rPr>
      </w:pPr>
      <w:r w:rsidRPr="0044640D">
        <w:rPr>
          <w:noProof/>
          <w:sz w:val="24"/>
          <w:szCs w:val="24"/>
        </w:rPr>
        <w:drawing>
          <wp:inline distT="0" distB="0" distL="0" distR="0" wp14:anchorId="44487ED9" wp14:editId="3A955D5B">
            <wp:extent cx="4514849" cy="3590925"/>
            <wp:effectExtent l="152400" t="152400" r="343535" b="333375"/>
            <wp:docPr id="5" name="Picture 2" descr="Regi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9039" cy="35942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E63732" w14:textId="6C5A8C42" w:rsidR="00775D3C" w:rsidRPr="005F35D7" w:rsidRDefault="00775D3C" w:rsidP="005F35D7">
      <w:pPr>
        <w:rPr>
          <w:sz w:val="24"/>
          <w:szCs w:val="24"/>
        </w:rPr>
      </w:pPr>
      <w:r w:rsidRPr="00775D3C">
        <w:rPr>
          <w:noProof/>
          <w:sz w:val="24"/>
          <w:szCs w:val="24"/>
        </w:rPr>
        <w:lastRenderedPageBreak/>
        <w:drawing>
          <wp:inline distT="0" distB="0" distL="0" distR="0" wp14:anchorId="589B2245" wp14:editId="5FC3EAFE">
            <wp:extent cx="5943600" cy="2101850"/>
            <wp:effectExtent l="152400" t="152400" r="342900" b="336550"/>
            <wp:docPr id="7" name="Picture 1" descr="databaseUse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Users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E03A6D" w14:textId="45D1C329" w:rsidR="005E1BF3" w:rsidRDefault="005E1BF3" w:rsidP="00651F53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651F53">
        <w:rPr>
          <w:sz w:val="24"/>
          <w:szCs w:val="24"/>
        </w:rPr>
        <w:t xml:space="preserve">         </w:t>
      </w:r>
      <w:r>
        <w:rPr>
          <w:sz w:val="24"/>
          <w:szCs w:val="24"/>
        </w:rPr>
        <w:t xml:space="preserve">Press </w:t>
      </w:r>
      <w:r w:rsidR="00AD5C1A">
        <w:rPr>
          <w:sz w:val="24"/>
          <w:szCs w:val="24"/>
        </w:rPr>
        <w:t xml:space="preserve">on </w:t>
      </w:r>
      <w:r>
        <w:rPr>
          <w:sz w:val="24"/>
          <w:szCs w:val="24"/>
        </w:rPr>
        <w:t>Register</w:t>
      </w:r>
      <w:r w:rsidR="00AD5C1A">
        <w:rPr>
          <w:sz w:val="24"/>
          <w:szCs w:val="24"/>
        </w:rPr>
        <w:t xml:space="preserve"> button</w:t>
      </w:r>
      <w:r>
        <w:rPr>
          <w:sz w:val="24"/>
          <w:szCs w:val="24"/>
        </w:rPr>
        <w:t xml:space="preserve">, you will be navigated to the below link:      </w:t>
      </w:r>
    </w:p>
    <w:p w14:paraId="718D44E0" w14:textId="1C0D6A74" w:rsidR="00651F53" w:rsidRDefault="00651F53" w:rsidP="00651F53">
      <w:pPr>
        <w:spacing w:line="240" w:lineRule="auto"/>
        <w:rPr>
          <w:rStyle w:val="Hyperlink"/>
          <w:sz w:val="24"/>
          <w:szCs w:val="24"/>
        </w:rPr>
      </w:pPr>
      <w:r>
        <w:rPr>
          <w:sz w:val="24"/>
          <w:szCs w:val="24"/>
        </w:rPr>
        <w:t xml:space="preserve">         </w:t>
      </w:r>
      <w:r w:rsidR="005E1BF3">
        <w:rPr>
          <w:sz w:val="24"/>
          <w:szCs w:val="24"/>
        </w:rPr>
        <w:t xml:space="preserve"> </w:t>
      </w:r>
      <w:hyperlink r:id="rId11" w:history="1">
        <w:r w:rsidR="005E1BF3" w:rsidRPr="007367AA">
          <w:rPr>
            <w:rStyle w:val="Hyperlink"/>
            <w:sz w:val="24"/>
            <w:szCs w:val="24"/>
          </w:rPr>
          <w:t>http://localhost/ulman/08/FlixonProject/Movie.php</w:t>
        </w:r>
      </w:hyperlink>
    </w:p>
    <w:p w14:paraId="49B99F09" w14:textId="1783E1BA" w:rsidR="000F72AD" w:rsidRPr="005F35D7" w:rsidRDefault="000F72AD" w:rsidP="00651F53">
      <w:pPr>
        <w:spacing w:line="240" w:lineRule="auto"/>
        <w:rPr>
          <w:color w:val="0563C1" w:themeColor="hyperlink"/>
          <w:sz w:val="24"/>
          <w:szCs w:val="24"/>
          <w:u w:val="single"/>
        </w:rPr>
      </w:pPr>
    </w:p>
    <w:p w14:paraId="55C4C985" w14:textId="2544D5AB" w:rsidR="00462AF0" w:rsidRPr="000F72AD" w:rsidRDefault="00651F53" w:rsidP="00651F53">
      <w:pPr>
        <w:spacing w:line="240" w:lineRule="auto"/>
        <w:rPr>
          <w:color w:val="FF0000"/>
          <w:sz w:val="40"/>
          <w:szCs w:val="40"/>
          <w:u w:val="single"/>
        </w:rPr>
      </w:pPr>
      <w:r w:rsidRPr="00651F53">
        <w:rPr>
          <w:b/>
          <w:i/>
          <w:color w:val="FF0000"/>
          <w:sz w:val="40"/>
          <w:szCs w:val="40"/>
          <w:u w:val="single"/>
        </w:rPr>
        <w:t>Navigation through the project:</w:t>
      </w:r>
    </w:p>
    <w:p w14:paraId="7D38F0C1" w14:textId="543DC2FA" w:rsidR="00651F53" w:rsidRDefault="00651F53" w:rsidP="00651F53">
      <w:pPr>
        <w:pStyle w:val="ListParagraph"/>
        <w:numPr>
          <w:ilvl w:val="0"/>
          <w:numId w:val="7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HOME SCREEN – Click on “FLIXON” on the left-hand side top corner of the Nav bar to visit the home page from any other screen.</w:t>
      </w:r>
    </w:p>
    <w:p w14:paraId="606DDE97" w14:textId="720124AA" w:rsidR="00CB2C7E" w:rsidRDefault="00CB2C7E" w:rsidP="00CB2C7E">
      <w:pPr>
        <w:pStyle w:val="ListParagraph"/>
        <w:spacing w:line="240" w:lineRule="auto"/>
        <w:ind w:left="360"/>
        <w:rPr>
          <w:sz w:val="24"/>
          <w:szCs w:val="24"/>
        </w:rPr>
      </w:pPr>
    </w:p>
    <w:p w14:paraId="30E8777C" w14:textId="09BE8D35" w:rsidR="00CB2C7E" w:rsidRDefault="00CB2C7E" w:rsidP="00CB2C7E">
      <w:pPr>
        <w:pStyle w:val="ListParagraph"/>
        <w:spacing w:line="240" w:lineRule="auto"/>
        <w:ind w:left="360"/>
        <w:rPr>
          <w:sz w:val="24"/>
          <w:szCs w:val="24"/>
        </w:rPr>
      </w:pPr>
      <w:r>
        <w:rPr>
          <w:sz w:val="24"/>
          <w:szCs w:val="24"/>
        </w:rPr>
        <w:t>The home screen has Video Controller for playing a video in the background of the search bar as shown in the image below</w:t>
      </w:r>
    </w:p>
    <w:p w14:paraId="5247C0CC" w14:textId="392BB483" w:rsidR="00651F53" w:rsidRDefault="00651F53" w:rsidP="00651F53">
      <w:pPr>
        <w:pStyle w:val="ListParagraph"/>
        <w:spacing w:line="240" w:lineRule="auto"/>
        <w:rPr>
          <w:sz w:val="24"/>
          <w:szCs w:val="24"/>
        </w:rPr>
      </w:pPr>
    </w:p>
    <w:p w14:paraId="5319DA43" w14:textId="3CB0C0D2" w:rsidR="00651F53" w:rsidRPr="005F35D7" w:rsidRDefault="00651F53" w:rsidP="005F35D7">
      <w:pPr>
        <w:spacing w:line="240" w:lineRule="auto"/>
        <w:rPr>
          <w:sz w:val="24"/>
          <w:szCs w:val="24"/>
        </w:rPr>
      </w:pPr>
      <w:r w:rsidRPr="00651F53">
        <w:rPr>
          <w:noProof/>
        </w:rPr>
        <w:lastRenderedPageBreak/>
        <w:drawing>
          <wp:inline distT="0" distB="0" distL="0" distR="0" wp14:anchorId="1AA6443A" wp14:editId="3C0DA455">
            <wp:extent cx="5943600" cy="2873375"/>
            <wp:effectExtent l="152400" t="152400" r="342900" b="346075"/>
            <wp:docPr id="4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B9356E95-7CCC-4F81-976C-D5398457748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B9356E95-7CCC-4F81-976C-D5398457748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72FFD7" w14:textId="33EEF5A7" w:rsidR="00651F53" w:rsidRDefault="00651F53" w:rsidP="00651F53">
      <w:pPr>
        <w:pStyle w:val="ListParagraph"/>
        <w:numPr>
          <w:ilvl w:val="0"/>
          <w:numId w:val="7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MOVIES SCREEN – Click on “Movies” icon on the Nav bar to navigate to the Movies</w:t>
      </w:r>
      <w:r w:rsidR="00792B9B">
        <w:rPr>
          <w:sz w:val="24"/>
          <w:szCs w:val="24"/>
        </w:rPr>
        <w:t xml:space="preserve"> section. To </w:t>
      </w:r>
      <w:r w:rsidR="00FB23B6">
        <w:rPr>
          <w:sz w:val="24"/>
          <w:szCs w:val="24"/>
        </w:rPr>
        <w:t>enter</w:t>
      </w:r>
      <w:r w:rsidR="00792B9B">
        <w:rPr>
          <w:sz w:val="24"/>
          <w:szCs w:val="24"/>
        </w:rPr>
        <w:t xml:space="preserve"> further screens in Movies, click on the dropdowns “List </w:t>
      </w:r>
      <w:proofErr w:type="gramStart"/>
      <w:r w:rsidR="00792B9B">
        <w:rPr>
          <w:sz w:val="24"/>
          <w:szCs w:val="24"/>
        </w:rPr>
        <w:t>Of</w:t>
      </w:r>
      <w:proofErr w:type="gramEnd"/>
      <w:r w:rsidR="00792B9B">
        <w:rPr>
          <w:sz w:val="24"/>
          <w:szCs w:val="24"/>
        </w:rPr>
        <w:t xml:space="preserve"> Movies” and “Flixon VS User Ratings” from the Movies icon.</w:t>
      </w:r>
    </w:p>
    <w:p w14:paraId="7DC65105" w14:textId="777C25CF" w:rsidR="00792B9B" w:rsidRPr="00CB2C7E" w:rsidRDefault="00CB2C7E" w:rsidP="00CB2C7E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This screen allows the user to scroll through the movies</w:t>
      </w:r>
    </w:p>
    <w:p w14:paraId="3EFBF3FD" w14:textId="4F7ECD6F" w:rsidR="00792B9B" w:rsidRPr="005F35D7" w:rsidRDefault="00625B12" w:rsidP="005F35D7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6C63A9F" wp14:editId="55E9660E">
            <wp:extent cx="5924550" cy="3162300"/>
            <wp:effectExtent l="152400" t="152400" r="342900" b="3429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62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4C967A" w14:textId="183952DB" w:rsidR="00FB23B6" w:rsidRPr="00625B12" w:rsidRDefault="00FB23B6" w:rsidP="00625B12">
      <w:pPr>
        <w:spacing w:line="240" w:lineRule="auto"/>
        <w:rPr>
          <w:sz w:val="24"/>
          <w:szCs w:val="24"/>
        </w:rPr>
      </w:pPr>
      <w:r w:rsidRPr="00625B12">
        <w:rPr>
          <w:sz w:val="24"/>
          <w:szCs w:val="24"/>
        </w:rPr>
        <w:lastRenderedPageBreak/>
        <w:t xml:space="preserve">Then click on any movie to navigate to the movie details from either the movies icon or the dropdown “List </w:t>
      </w:r>
      <w:proofErr w:type="gramStart"/>
      <w:r w:rsidRPr="00625B12">
        <w:rPr>
          <w:sz w:val="24"/>
          <w:szCs w:val="24"/>
        </w:rPr>
        <w:t>Of</w:t>
      </w:r>
      <w:proofErr w:type="gramEnd"/>
      <w:r w:rsidRPr="00625B12">
        <w:rPr>
          <w:sz w:val="24"/>
          <w:szCs w:val="24"/>
        </w:rPr>
        <w:t xml:space="preserve"> Movies”.</w:t>
      </w:r>
    </w:p>
    <w:p w14:paraId="36887D13" w14:textId="2D331034" w:rsidR="00B3792E" w:rsidRDefault="00625B12" w:rsidP="00B3792E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0A094C7" wp14:editId="573B0497">
            <wp:extent cx="5942965" cy="3219450"/>
            <wp:effectExtent l="152400" t="152400" r="343535" b="3429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698" cy="32209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4E0CD0" w14:textId="469AAA6A" w:rsidR="00B3792E" w:rsidRPr="00B3792E" w:rsidRDefault="00B3792E" w:rsidP="00B3792E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6ACA18C" wp14:editId="2DBB31EC">
            <wp:extent cx="5943600" cy="2916555"/>
            <wp:effectExtent l="152400" t="152400" r="342900" b="3409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5FDE0D" w14:textId="6BD65DA8" w:rsidR="00B3792E" w:rsidRPr="00CB2C7E" w:rsidRDefault="00B3792E" w:rsidP="00CB2C7E">
      <w:pPr>
        <w:spacing w:line="240" w:lineRule="auto"/>
        <w:rPr>
          <w:sz w:val="24"/>
          <w:szCs w:val="24"/>
        </w:rPr>
      </w:pPr>
      <w:bookmarkStart w:id="0" w:name="_GoBack"/>
      <w:bookmarkEnd w:id="0"/>
    </w:p>
    <w:p w14:paraId="19D3D412" w14:textId="77777777" w:rsidR="00B3792E" w:rsidRPr="00B3792E" w:rsidRDefault="00B3792E" w:rsidP="00B3792E">
      <w:pPr>
        <w:pStyle w:val="ListParagraph"/>
        <w:spacing w:line="240" w:lineRule="auto"/>
        <w:ind w:left="360"/>
        <w:rPr>
          <w:sz w:val="24"/>
          <w:szCs w:val="24"/>
        </w:rPr>
      </w:pPr>
    </w:p>
    <w:p w14:paraId="193AF6FD" w14:textId="6F8AF715" w:rsidR="00FB23B6" w:rsidRDefault="00FB23B6" w:rsidP="00FB23B6">
      <w:pPr>
        <w:pStyle w:val="ListParagraph"/>
        <w:numPr>
          <w:ilvl w:val="0"/>
          <w:numId w:val="7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Then click on the dropdown “Flixon VS User Ratings” from the Movies icon.</w:t>
      </w:r>
    </w:p>
    <w:p w14:paraId="2F55EC71" w14:textId="77777777" w:rsidR="00FB23B6" w:rsidRPr="00FB23B6" w:rsidRDefault="00FB23B6" w:rsidP="00FB23B6">
      <w:pPr>
        <w:pStyle w:val="ListParagraph"/>
        <w:spacing w:line="240" w:lineRule="auto"/>
        <w:rPr>
          <w:sz w:val="24"/>
          <w:szCs w:val="24"/>
        </w:rPr>
      </w:pPr>
    </w:p>
    <w:p w14:paraId="57DC8AB5" w14:textId="0871F120" w:rsidR="00FB23B6" w:rsidRPr="00625B12" w:rsidRDefault="00625B12" w:rsidP="00625B12">
      <w:pPr>
        <w:spacing w:line="240" w:lineRule="auto"/>
        <w:rPr>
          <w:sz w:val="24"/>
          <w:szCs w:val="24"/>
        </w:rPr>
      </w:pPr>
      <w:r w:rsidRPr="00FB23B6">
        <w:rPr>
          <w:noProof/>
          <w:sz w:val="24"/>
          <w:szCs w:val="24"/>
        </w:rPr>
        <w:drawing>
          <wp:inline distT="0" distB="0" distL="0" distR="0" wp14:anchorId="163C1ED6" wp14:editId="660B3A28">
            <wp:extent cx="5942826" cy="2562225"/>
            <wp:effectExtent l="152400" t="152400" r="344170" b="333375"/>
            <wp:docPr id="14" name="Content Placeholder 13">
              <a:extLst xmlns:a="http://schemas.openxmlformats.org/drawingml/2006/main">
                <a:ext uri="{FF2B5EF4-FFF2-40B4-BE49-F238E27FC236}">
                  <a16:creationId xmlns:a16="http://schemas.microsoft.com/office/drawing/2014/main" id="{C1975964-EBAF-4620-85FB-2382902998F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ntent Placeholder 13">
                      <a:extLst>
                        <a:ext uri="{FF2B5EF4-FFF2-40B4-BE49-F238E27FC236}">
                          <a16:creationId xmlns:a16="http://schemas.microsoft.com/office/drawing/2014/main" id="{C1975964-EBAF-4620-85FB-2382902998F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6080" cy="25636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88D15A" w14:textId="7C1C09D8" w:rsidR="00FB23B6" w:rsidRDefault="00FB23B6" w:rsidP="00FB23B6">
      <w:pPr>
        <w:pStyle w:val="ListParagraph"/>
        <w:spacing w:line="240" w:lineRule="auto"/>
        <w:rPr>
          <w:sz w:val="24"/>
          <w:szCs w:val="24"/>
        </w:rPr>
      </w:pPr>
    </w:p>
    <w:p w14:paraId="4FBA67A6" w14:textId="7CC678AF" w:rsidR="00651F53" w:rsidRDefault="00E97E8E" w:rsidP="00E97E8E">
      <w:pPr>
        <w:pStyle w:val="ListParagraph"/>
        <w:numPr>
          <w:ilvl w:val="0"/>
          <w:numId w:val="7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GAMES SCREEN – Click on “Games” icon on the Nav bar to navigate to the games screen. And then click on “FIND OUT MORE” button to view Games in detail.</w:t>
      </w:r>
    </w:p>
    <w:p w14:paraId="20DD18B8" w14:textId="46175C90" w:rsidR="00651F53" w:rsidRPr="00BA6FB1" w:rsidRDefault="00BA6FB1" w:rsidP="00BA6FB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46E0D3" wp14:editId="7246FF80">
            <wp:extent cx="5943600" cy="2919095"/>
            <wp:effectExtent l="152400" t="152400" r="342900" b="3384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2E4E0F" w14:textId="72B7BE0D" w:rsidR="005E23D6" w:rsidRDefault="005E23D6" w:rsidP="004A404B">
      <w:pPr>
        <w:rPr>
          <w:sz w:val="24"/>
          <w:szCs w:val="24"/>
        </w:rPr>
      </w:pPr>
    </w:p>
    <w:p w14:paraId="1F2F94DA" w14:textId="189F70BB" w:rsidR="00BA6FB1" w:rsidRPr="004A404B" w:rsidRDefault="00BA6FB1" w:rsidP="004A404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B486EF" wp14:editId="23E45DB9">
            <wp:extent cx="5943600" cy="2921000"/>
            <wp:effectExtent l="152400" t="152400" r="342900" b="3365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AE264F" w14:textId="457E3DE3" w:rsidR="003E3468" w:rsidRPr="004A404B" w:rsidRDefault="005E23D6" w:rsidP="004A404B">
      <w:pPr>
        <w:rPr>
          <w:sz w:val="24"/>
          <w:szCs w:val="24"/>
        </w:rPr>
      </w:pPr>
      <w:r w:rsidRPr="00625B12">
        <w:rPr>
          <w:sz w:val="24"/>
          <w:szCs w:val="24"/>
        </w:rPr>
        <w:t>Click on any game and find its details and critics review.</w:t>
      </w:r>
    </w:p>
    <w:p w14:paraId="360FFF1A" w14:textId="3E570B80" w:rsidR="00E97E8E" w:rsidRDefault="00E97E8E" w:rsidP="005E23D6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On the above screen, click on the Chat icon on the right-hand side bottom corner.</w:t>
      </w:r>
    </w:p>
    <w:p w14:paraId="01006119" w14:textId="333C71F0" w:rsidR="003536CF" w:rsidRPr="00625B12" w:rsidRDefault="00E97E8E" w:rsidP="00625B12">
      <w:pPr>
        <w:rPr>
          <w:sz w:val="24"/>
          <w:szCs w:val="24"/>
        </w:rPr>
      </w:pPr>
      <w:r w:rsidRPr="00625B12">
        <w:rPr>
          <w:sz w:val="24"/>
          <w:szCs w:val="24"/>
        </w:rPr>
        <w:t>A Chatbot will be opened. User can t</w:t>
      </w:r>
      <w:r w:rsidR="003536CF" w:rsidRPr="00625B12">
        <w:rPr>
          <w:sz w:val="24"/>
          <w:szCs w:val="24"/>
        </w:rPr>
        <w:t>ype messages and click on send to display conversation on the chat window.</w:t>
      </w:r>
    </w:p>
    <w:p w14:paraId="17B1FADF" w14:textId="77777777" w:rsidR="005E23D6" w:rsidRPr="005E23D6" w:rsidRDefault="005E23D6" w:rsidP="005E23D6">
      <w:pPr>
        <w:rPr>
          <w:sz w:val="24"/>
          <w:szCs w:val="24"/>
        </w:rPr>
      </w:pPr>
    </w:p>
    <w:p w14:paraId="6337E085" w14:textId="0EBFB9D8" w:rsidR="001675F3" w:rsidRPr="004A404B" w:rsidRDefault="005E23D6" w:rsidP="004A404B">
      <w:pPr>
        <w:pStyle w:val="ListParagraph"/>
        <w:rPr>
          <w:sz w:val="24"/>
          <w:szCs w:val="24"/>
        </w:rPr>
      </w:pPr>
      <w:r w:rsidRPr="003536CF">
        <w:rPr>
          <w:noProof/>
          <w:sz w:val="24"/>
          <w:szCs w:val="24"/>
          <w:lang w:val="en-IN" w:eastAsia="en-IN"/>
        </w:rPr>
        <w:drawing>
          <wp:inline distT="0" distB="0" distL="0" distR="0" wp14:anchorId="5F0BE813" wp14:editId="32A5FC79">
            <wp:extent cx="2400300" cy="2562225"/>
            <wp:effectExtent l="152400" t="152400" r="342900" b="352425"/>
            <wp:docPr id="12" name="Picture 8" descr="ChatB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tBot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562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D47EC" w14:textId="71C2DFA7" w:rsidR="000C4F7D" w:rsidRPr="00C41DF2" w:rsidRDefault="000C4F7D" w:rsidP="00C41DF2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 w:rsidRPr="00C41DF2">
        <w:rPr>
          <w:sz w:val="24"/>
          <w:szCs w:val="24"/>
        </w:rPr>
        <w:t>Share your thoughts by typing in the comments box and clicking on submit button.</w:t>
      </w:r>
    </w:p>
    <w:p w14:paraId="4FE5FE12" w14:textId="0DE42240" w:rsidR="00207A2E" w:rsidRDefault="00BA6FB1" w:rsidP="00651F5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02B656" wp14:editId="69F0873E">
            <wp:extent cx="5943600" cy="2919095"/>
            <wp:effectExtent l="152400" t="152400" r="342900" b="3384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C0CA7F" w14:textId="53D450D5" w:rsidR="006A1606" w:rsidRPr="005E23D6" w:rsidRDefault="00207A2E" w:rsidP="005E23D6">
      <w:pPr>
        <w:rPr>
          <w:sz w:val="24"/>
          <w:szCs w:val="24"/>
        </w:rPr>
      </w:pPr>
      <w:r>
        <w:rPr>
          <w:noProof/>
          <w:sz w:val="24"/>
          <w:szCs w:val="24"/>
          <w:lang w:val="en-IN" w:eastAsia="en-IN"/>
        </w:rPr>
        <w:drawing>
          <wp:inline distT="0" distB="0" distL="0" distR="0" wp14:anchorId="0879131C" wp14:editId="01356486">
            <wp:extent cx="5943600" cy="1352550"/>
            <wp:effectExtent l="152400" t="152400" r="342900" b="342900"/>
            <wp:docPr id="15" name="Picture 14" descr="games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sdb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B2FFC2" w14:textId="29A8D639" w:rsidR="005E23D6" w:rsidRPr="005E23D6" w:rsidRDefault="005E23D6" w:rsidP="005E23D6">
      <w:pPr>
        <w:pStyle w:val="ListParagraph"/>
        <w:numPr>
          <w:ilvl w:val="0"/>
          <w:numId w:val="7"/>
        </w:numPr>
        <w:spacing w:line="240" w:lineRule="auto"/>
        <w:rPr>
          <w:sz w:val="24"/>
          <w:szCs w:val="24"/>
        </w:rPr>
      </w:pPr>
      <w:r w:rsidRPr="005E23D6">
        <w:rPr>
          <w:sz w:val="24"/>
          <w:szCs w:val="24"/>
        </w:rPr>
        <w:t xml:space="preserve">MUSIC SCREEN – Click on “Music” icon on the Nav bar to navigate to the music </w:t>
      </w:r>
      <w:r w:rsidR="00C41DF2">
        <w:rPr>
          <w:sz w:val="24"/>
          <w:szCs w:val="24"/>
        </w:rPr>
        <w:t>screen</w:t>
      </w:r>
      <w:r w:rsidRPr="005E23D6">
        <w:rPr>
          <w:sz w:val="24"/>
          <w:szCs w:val="24"/>
        </w:rPr>
        <w:t xml:space="preserve">. </w:t>
      </w:r>
    </w:p>
    <w:p w14:paraId="7F61FD17" w14:textId="720BA062" w:rsidR="00C41DF2" w:rsidRPr="00625B12" w:rsidRDefault="005E23D6" w:rsidP="00625B12">
      <w:pPr>
        <w:spacing w:line="240" w:lineRule="auto"/>
        <w:rPr>
          <w:sz w:val="24"/>
          <w:szCs w:val="24"/>
        </w:rPr>
      </w:pPr>
      <w:r w:rsidRPr="00625B12">
        <w:rPr>
          <w:sz w:val="24"/>
          <w:szCs w:val="24"/>
        </w:rPr>
        <w:t>To enter further screens in Music, click on the dropdowns “</w:t>
      </w:r>
      <w:r w:rsidR="00C41DF2" w:rsidRPr="00625B12">
        <w:rPr>
          <w:sz w:val="24"/>
          <w:szCs w:val="24"/>
        </w:rPr>
        <w:t>Sort Songs by Name &amp; Rating</w:t>
      </w:r>
      <w:r w:rsidRPr="00625B12">
        <w:rPr>
          <w:sz w:val="24"/>
          <w:szCs w:val="24"/>
        </w:rPr>
        <w:t>” and “</w:t>
      </w:r>
      <w:r w:rsidR="00C41DF2" w:rsidRPr="00625B12">
        <w:rPr>
          <w:sz w:val="24"/>
          <w:szCs w:val="24"/>
        </w:rPr>
        <w:t>Upcoming Music Events</w:t>
      </w:r>
      <w:r w:rsidRPr="00625B12">
        <w:rPr>
          <w:sz w:val="24"/>
          <w:szCs w:val="24"/>
        </w:rPr>
        <w:t>” from the M</w:t>
      </w:r>
      <w:r w:rsidR="00C41DF2" w:rsidRPr="00625B12">
        <w:rPr>
          <w:sz w:val="24"/>
          <w:szCs w:val="24"/>
        </w:rPr>
        <w:t>usic</w:t>
      </w:r>
      <w:r w:rsidRPr="00625B12">
        <w:rPr>
          <w:sz w:val="24"/>
          <w:szCs w:val="24"/>
        </w:rPr>
        <w:t xml:space="preserve"> icon.</w:t>
      </w:r>
    </w:p>
    <w:p w14:paraId="64C0D6C2" w14:textId="32CE08E6" w:rsidR="00C41DF2" w:rsidRPr="004A404B" w:rsidRDefault="00625B12" w:rsidP="004A404B">
      <w:pPr>
        <w:spacing w:line="240" w:lineRule="auto"/>
        <w:rPr>
          <w:sz w:val="24"/>
          <w:szCs w:val="24"/>
        </w:rPr>
      </w:pPr>
      <w:r w:rsidRPr="00C41DF2">
        <w:rPr>
          <w:noProof/>
          <w:sz w:val="24"/>
          <w:szCs w:val="24"/>
        </w:rPr>
        <w:lastRenderedPageBreak/>
        <w:drawing>
          <wp:inline distT="0" distB="0" distL="0" distR="0" wp14:anchorId="3F788A10" wp14:editId="7BD4E47E">
            <wp:extent cx="5943600" cy="2960370"/>
            <wp:effectExtent l="152400" t="152400" r="342900" b="335280"/>
            <wp:docPr id="9" name="Content Placeholder 8">
              <a:extLst xmlns:a="http://schemas.openxmlformats.org/drawingml/2006/main">
                <a:ext uri="{FF2B5EF4-FFF2-40B4-BE49-F238E27FC236}">
                  <a16:creationId xmlns:a16="http://schemas.microsoft.com/office/drawing/2014/main" id="{3BDBA73F-79A6-4522-8BA7-938857312C0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>
                      <a:extLst>
                        <a:ext uri="{FF2B5EF4-FFF2-40B4-BE49-F238E27FC236}">
                          <a16:creationId xmlns:a16="http://schemas.microsoft.com/office/drawing/2014/main" id="{3BDBA73F-79A6-4522-8BA7-938857312C0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E3E5AE" w14:textId="1E933F4F" w:rsidR="00C41DF2" w:rsidRPr="004A404B" w:rsidRDefault="00C41DF2" w:rsidP="004A404B">
      <w:pPr>
        <w:spacing w:line="240" w:lineRule="auto"/>
        <w:rPr>
          <w:sz w:val="24"/>
          <w:szCs w:val="24"/>
        </w:rPr>
      </w:pPr>
      <w:r w:rsidRPr="00625B12">
        <w:rPr>
          <w:sz w:val="24"/>
          <w:szCs w:val="24"/>
        </w:rPr>
        <w:t>The above screen can be viewed by just clicking on the Music icon and scrolling down. User can find multiple functionalities on the same.</w:t>
      </w:r>
    </w:p>
    <w:p w14:paraId="05BAD6F3" w14:textId="513AA22F" w:rsidR="00C41DF2" w:rsidRPr="00625B12" w:rsidRDefault="00625B12" w:rsidP="00625B12">
      <w:pPr>
        <w:spacing w:line="240" w:lineRule="auto"/>
        <w:rPr>
          <w:sz w:val="24"/>
          <w:szCs w:val="24"/>
        </w:rPr>
      </w:pPr>
      <w:r w:rsidRPr="00C41DF2">
        <w:rPr>
          <w:noProof/>
          <w:sz w:val="24"/>
          <w:szCs w:val="24"/>
        </w:rPr>
        <w:drawing>
          <wp:inline distT="0" distB="0" distL="0" distR="0" wp14:anchorId="516CBFD0" wp14:editId="15835469">
            <wp:extent cx="5943600" cy="2943225"/>
            <wp:effectExtent l="152400" t="152400" r="342900" b="352425"/>
            <wp:docPr id="3" name="Content Placeholder 8">
              <a:extLst xmlns:a="http://schemas.openxmlformats.org/drawingml/2006/main">
                <a:ext uri="{FF2B5EF4-FFF2-40B4-BE49-F238E27FC236}">
                  <a16:creationId xmlns:a16="http://schemas.microsoft.com/office/drawing/2014/main" id="{AEBCFA20-5EA0-4063-9954-FCEEB5F06B9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>
                      <a:extLst>
                        <a:ext uri="{FF2B5EF4-FFF2-40B4-BE49-F238E27FC236}">
                          <a16:creationId xmlns:a16="http://schemas.microsoft.com/office/drawing/2014/main" id="{AEBCFA20-5EA0-4063-9954-FCEEB5F06B9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17C531" w14:textId="5C5B4F19" w:rsidR="00C41DF2" w:rsidRDefault="00C41DF2" w:rsidP="005E23D6">
      <w:pPr>
        <w:pStyle w:val="ListParagraph"/>
        <w:spacing w:line="240" w:lineRule="auto"/>
        <w:rPr>
          <w:sz w:val="24"/>
          <w:szCs w:val="24"/>
        </w:rPr>
      </w:pPr>
    </w:p>
    <w:p w14:paraId="37F42EAA" w14:textId="5A64564B" w:rsidR="00AF58BF" w:rsidRPr="00625B12" w:rsidRDefault="00C41DF2" w:rsidP="00625B12">
      <w:pPr>
        <w:spacing w:line="240" w:lineRule="auto"/>
        <w:rPr>
          <w:sz w:val="24"/>
          <w:szCs w:val="24"/>
        </w:rPr>
      </w:pPr>
      <w:r w:rsidRPr="00625B12">
        <w:rPr>
          <w:sz w:val="24"/>
          <w:szCs w:val="24"/>
        </w:rPr>
        <w:lastRenderedPageBreak/>
        <w:t>The above screen can be viewed by clicking on the dropdown “Upcoming Music Events” from the Music icon. User can find list of events in a calendar.</w:t>
      </w:r>
    </w:p>
    <w:p w14:paraId="60689F40" w14:textId="235818B9" w:rsidR="00C41DF2" w:rsidRDefault="00C41DF2" w:rsidP="00C41DF2">
      <w:pPr>
        <w:pStyle w:val="ListParagraph"/>
        <w:numPr>
          <w:ilvl w:val="0"/>
          <w:numId w:val="7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Then click on the dropdown “</w:t>
      </w:r>
      <w:r w:rsidR="00747FD7">
        <w:rPr>
          <w:sz w:val="24"/>
          <w:szCs w:val="24"/>
        </w:rPr>
        <w:t>Sort Songs by Name &amp; Rating</w:t>
      </w:r>
      <w:r>
        <w:rPr>
          <w:sz w:val="24"/>
          <w:szCs w:val="24"/>
        </w:rPr>
        <w:t>” from the M</w:t>
      </w:r>
      <w:r w:rsidR="00747FD7">
        <w:rPr>
          <w:sz w:val="24"/>
          <w:szCs w:val="24"/>
        </w:rPr>
        <w:t>usic</w:t>
      </w:r>
      <w:r>
        <w:rPr>
          <w:sz w:val="24"/>
          <w:szCs w:val="24"/>
        </w:rPr>
        <w:t xml:space="preserve"> icon. </w:t>
      </w:r>
      <w:r w:rsidR="00747FD7">
        <w:rPr>
          <w:sz w:val="24"/>
          <w:szCs w:val="24"/>
        </w:rPr>
        <w:t>User can find sorting of songs for name and rating by ascending and descending order.</w:t>
      </w:r>
    </w:p>
    <w:p w14:paraId="476BCACB" w14:textId="77777777" w:rsidR="00747FD7" w:rsidRDefault="00747FD7" w:rsidP="00747FD7">
      <w:pPr>
        <w:pStyle w:val="ListParagraph"/>
        <w:spacing w:line="240" w:lineRule="auto"/>
        <w:rPr>
          <w:sz w:val="24"/>
          <w:szCs w:val="24"/>
        </w:rPr>
      </w:pPr>
    </w:p>
    <w:p w14:paraId="3BDA669D" w14:textId="3BBE9A0B" w:rsidR="00747FD7" w:rsidRPr="00625B12" w:rsidRDefault="00625B12" w:rsidP="00625B12">
      <w:pPr>
        <w:spacing w:line="240" w:lineRule="auto"/>
        <w:rPr>
          <w:sz w:val="24"/>
          <w:szCs w:val="24"/>
        </w:rPr>
      </w:pPr>
      <w:r w:rsidRPr="00747FD7">
        <w:rPr>
          <w:noProof/>
          <w:sz w:val="24"/>
          <w:szCs w:val="24"/>
        </w:rPr>
        <w:drawing>
          <wp:inline distT="0" distB="0" distL="0" distR="0" wp14:anchorId="1A28604E" wp14:editId="31706890">
            <wp:extent cx="5943600" cy="3276600"/>
            <wp:effectExtent l="152400" t="152400" r="342900" b="342900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F46E285E-2B6A-4FAF-AB0B-87310F905E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F46E285E-2B6A-4FAF-AB0B-87310F905E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2FDE07" w14:textId="003E15C7" w:rsidR="00747FD7" w:rsidRDefault="00747FD7" w:rsidP="00747FD7">
      <w:pPr>
        <w:pStyle w:val="ListParagraph"/>
        <w:spacing w:line="240" w:lineRule="auto"/>
        <w:rPr>
          <w:sz w:val="24"/>
          <w:szCs w:val="24"/>
        </w:rPr>
      </w:pPr>
    </w:p>
    <w:p w14:paraId="48AE9C8F" w14:textId="4C31E968" w:rsidR="00AF58BF" w:rsidRPr="004A404B" w:rsidRDefault="00625B12" w:rsidP="004A404B">
      <w:pPr>
        <w:spacing w:line="240" w:lineRule="auto"/>
        <w:rPr>
          <w:sz w:val="24"/>
          <w:szCs w:val="24"/>
        </w:rPr>
      </w:pPr>
      <w:r w:rsidRPr="00747FD7">
        <w:rPr>
          <w:noProof/>
          <w:sz w:val="24"/>
          <w:szCs w:val="24"/>
        </w:rPr>
        <w:lastRenderedPageBreak/>
        <w:drawing>
          <wp:inline distT="0" distB="0" distL="0" distR="0" wp14:anchorId="405A60FD" wp14:editId="608BEBA9">
            <wp:extent cx="5942911" cy="3114675"/>
            <wp:effectExtent l="152400" t="152400" r="344170" b="333375"/>
            <wp:docPr id="11" name="Content Placeholder 7">
              <a:extLst xmlns:a="http://schemas.openxmlformats.org/drawingml/2006/main">
                <a:ext uri="{FF2B5EF4-FFF2-40B4-BE49-F238E27FC236}">
                  <a16:creationId xmlns:a16="http://schemas.microsoft.com/office/drawing/2014/main" id="{4AD423D5-CD50-48A8-AE37-4ACD162950C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7">
                      <a:extLst>
                        <a:ext uri="{FF2B5EF4-FFF2-40B4-BE49-F238E27FC236}">
                          <a16:creationId xmlns:a16="http://schemas.microsoft.com/office/drawing/2014/main" id="{4AD423D5-CD50-48A8-AE37-4ACD162950C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509" cy="31280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E5C747" w14:textId="6DB9082B" w:rsidR="00AF58BF" w:rsidRDefault="00747FD7" w:rsidP="00AF58BF">
      <w:pPr>
        <w:pStyle w:val="ListParagraph"/>
        <w:numPr>
          <w:ilvl w:val="0"/>
          <w:numId w:val="7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FOOTER- User can navigate to the footer </w:t>
      </w:r>
      <w:r w:rsidR="00AF58BF">
        <w:rPr>
          <w:sz w:val="24"/>
          <w:szCs w:val="24"/>
        </w:rPr>
        <w:t>at the bottom of each page.</w:t>
      </w:r>
    </w:p>
    <w:p w14:paraId="6E7B3AE0" w14:textId="77777777" w:rsidR="00AF58BF" w:rsidRPr="00AF58BF" w:rsidRDefault="00AF58BF" w:rsidP="00AF58BF">
      <w:pPr>
        <w:pStyle w:val="ListParagraph"/>
        <w:spacing w:line="240" w:lineRule="auto"/>
        <w:rPr>
          <w:sz w:val="24"/>
          <w:szCs w:val="24"/>
        </w:rPr>
      </w:pPr>
    </w:p>
    <w:p w14:paraId="2407E2F5" w14:textId="31D4069C" w:rsidR="00A55CBC" w:rsidRDefault="00625B12" w:rsidP="00625B12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29CB82B" wp14:editId="5465B2F3">
            <wp:extent cx="5010150" cy="1162050"/>
            <wp:effectExtent l="152400" t="152400" r="342900" b="3429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162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BB5C24" w14:textId="41DDAE5E" w:rsidR="00A55CBC" w:rsidRDefault="00A55CBC" w:rsidP="00625B12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10) Terms and condition:</w:t>
      </w:r>
    </w:p>
    <w:p w14:paraId="31F345D7" w14:textId="0D6B8C0B" w:rsidR="00A55CBC" w:rsidRPr="00625B12" w:rsidRDefault="00A55CBC" w:rsidP="00625B12">
      <w:pPr>
        <w:spacing w:line="24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E84727" wp14:editId="7F746D18">
            <wp:extent cx="5943600" cy="3687445"/>
            <wp:effectExtent l="152400" t="152400" r="342900" b="3511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037C3" w14:textId="77777777" w:rsidR="006A1606" w:rsidRPr="00747FD7" w:rsidRDefault="006A1606" w:rsidP="00747FD7">
      <w:pPr>
        <w:rPr>
          <w:sz w:val="24"/>
          <w:szCs w:val="24"/>
        </w:rPr>
      </w:pPr>
    </w:p>
    <w:p w14:paraId="01D7F5A2" w14:textId="77777777" w:rsidR="006A1606" w:rsidRDefault="006A1606" w:rsidP="00651F53">
      <w:pPr>
        <w:pStyle w:val="ListParagraph"/>
        <w:rPr>
          <w:sz w:val="24"/>
          <w:szCs w:val="24"/>
        </w:rPr>
      </w:pPr>
    </w:p>
    <w:p w14:paraId="7D08A25A" w14:textId="77777777" w:rsidR="003F5056" w:rsidRDefault="003F5056" w:rsidP="00651F53">
      <w:pPr>
        <w:rPr>
          <w:sz w:val="24"/>
          <w:szCs w:val="24"/>
        </w:rPr>
      </w:pPr>
    </w:p>
    <w:p w14:paraId="33F0134D" w14:textId="77777777" w:rsidR="003F5056" w:rsidRPr="003F5056" w:rsidRDefault="003F5056" w:rsidP="00651F53">
      <w:pPr>
        <w:pStyle w:val="ListParagraph"/>
        <w:rPr>
          <w:sz w:val="24"/>
          <w:szCs w:val="24"/>
        </w:rPr>
      </w:pPr>
    </w:p>
    <w:p w14:paraId="1C214B0A" w14:textId="77777777" w:rsidR="00BC2FA5" w:rsidRPr="00B50415" w:rsidRDefault="00BC2FA5" w:rsidP="00651F53">
      <w:pPr>
        <w:pStyle w:val="ListParagraph"/>
        <w:rPr>
          <w:sz w:val="24"/>
          <w:szCs w:val="24"/>
        </w:rPr>
      </w:pPr>
    </w:p>
    <w:sectPr w:rsidR="00BC2FA5" w:rsidRPr="00B50415" w:rsidSect="003D3E1D">
      <w:headerReference w:type="default" r:id="rId28"/>
      <w:footerReference w:type="default" r:id="rId29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0C3275" w14:textId="77777777" w:rsidR="00A25D40" w:rsidRDefault="00A25D40" w:rsidP="004D6A9D">
      <w:pPr>
        <w:spacing w:after="0" w:line="240" w:lineRule="auto"/>
      </w:pPr>
      <w:r>
        <w:separator/>
      </w:r>
    </w:p>
  </w:endnote>
  <w:endnote w:type="continuationSeparator" w:id="0">
    <w:p w14:paraId="6BCA487C" w14:textId="77777777" w:rsidR="00A25D40" w:rsidRDefault="00A25D40" w:rsidP="004D6A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24293563"/>
      <w:docPartObj>
        <w:docPartGallery w:val="Page Numbers (Bottom of Page)"/>
        <w:docPartUnique/>
      </w:docPartObj>
    </w:sdtPr>
    <w:sdtEndPr/>
    <w:sdtContent>
      <w:p w14:paraId="01996C62" w14:textId="77777777" w:rsidR="004D6A9D" w:rsidRDefault="00AF308E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D3E1D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75DFAC90" w14:textId="77777777" w:rsidR="004D6A9D" w:rsidRDefault="004D6A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B6D6A5" w14:textId="77777777" w:rsidR="00A25D40" w:rsidRDefault="00A25D40" w:rsidP="004D6A9D">
      <w:pPr>
        <w:spacing w:after="0" w:line="240" w:lineRule="auto"/>
      </w:pPr>
      <w:r>
        <w:separator/>
      </w:r>
    </w:p>
  </w:footnote>
  <w:footnote w:type="continuationSeparator" w:id="0">
    <w:p w14:paraId="382F62D7" w14:textId="77777777" w:rsidR="00A25D40" w:rsidRDefault="00A25D40" w:rsidP="004D6A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78ADB3" w14:textId="77777777" w:rsidR="00CF6B3A" w:rsidRDefault="00CF6B3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A27D76"/>
    <w:multiLevelType w:val="hybridMultilevel"/>
    <w:tmpl w:val="C30C1B8C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6D80D7A"/>
    <w:multiLevelType w:val="hybridMultilevel"/>
    <w:tmpl w:val="4D587D56"/>
    <w:lvl w:ilvl="0" w:tplc="31AE272C">
      <w:start w:val="6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1B53CE"/>
    <w:multiLevelType w:val="hybridMultilevel"/>
    <w:tmpl w:val="95101D36"/>
    <w:lvl w:ilvl="0" w:tplc="40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382D4DC2"/>
    <w:multiLevelType w:val="hybridMultilevel"/>
    <w:tmpl w:val="819484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A52A38"/>
    <w:multiLevelType w:val="hybridMultilevel"/>
    <w:tmpl w:val="87C8AA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C8278A"/>
    <w:multiLevelType w:val="hybridMultilevel"/>
    <w:tmpl w:val="3A36B3BA"/>
    <w:lvl w:ilvl="0" w:tplc="8B606356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50D438F"/>
    <w:multiLevelType w:val="hybridMultilevel"/>
    <w:tmpl w:val="87C8AA3E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4E6897"/>
    <w:multiLevelType w:val="hybridMultilevel"/>
    <w:tmpl w:val="57364588"/>
    <w:lvl w:ilvl="0" w:tplc="40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7"/>
  </w:num>
  <w:num w:numId="5">
    <w:abstractNumId w:val="2"/>
  </w:num>
  <w:num w:numId="6">
    <w:abstractNumId w:val="1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415"/>
    <w:rsid w:val="00026850"/>
    <w:rsid w:val="00043F1C"/>
    <w:rsid w:val="000C4F7D"/>
    <w:rsid w:val="000C7D39"/>
    <w:rsid w:val="000F72AD"/>
    <w:rsid w:val="001345C4"/>
    <w:rsid w:val="001675F3"/>
    <w:rsid w:val="001C7253"/>
    <w:rsid w:val="001F2203"/>
    <w:rsid w:val="00207A2E"/>
    <w:rsid w:val="00265EE6"/>
    <w:rsid w:val="002C0D37"/>
    <w:rsid w:val="003503B9"/>
    <w:rsid w:val="00350932"/>
    <w:rsid w:val="003536CF"/>
    <w:rsid w:val="0038205A"/>
    <w:rsid w:val="003B2C26"/>
    <w:rsid w:val="003C7739"/>
    <w:rsid w:val="003D3E1D"/>
    <w:rsid w:val="003E3468"/>
    <w:rsid w:val="003F5056"/>
    <w:rsid w:val="0044640D"/>
    <w:rsid w:val="00446857"/>
    <w:rsid w:val="00462AF0"/>
    <w:rsid w:val="004A404B"/>
    <w:rsid w:val="004D6A9D"/>
    <w:rsid w:val="005E1BF3"/>
    <w:rsid w:val="005E23D6"/>
    <w:rsid w:val="005F35D7"/>
    <w:rsid w:val="00625B12"/>
    <w:rsid w:val="00651F53"/>
    <w:rsid w:val="00672674"/>
    <w:rsid w:val="006A1606"/>
    <w:rsid w:val="006B1C66"/>
    <w:rsid w:val="006B396B"/>
    <w:rsid w:val="006C5D0E"/>
    <w:rsid w:val="006F0063"/>
    <w:rsid w:val="0073586C"/>
    <w:rsid w:val="00747FD7"/>
    <w:rsid w:val="00775D3C"/>
    <w:rsid w:val="00792B9B"/>
    <w:rsid w:val="007D45FF"/>
    <w:rsid w:val="007E37E6"/>
    <w:rsid w:val="009434E9"/>
    <w:rsid w:val="00A25D40"/>
    <w:rsid w:val="00A55CBC"/>
    <w:rsid w:val="00AB6164"/>
    <w:rsid w:val="00AD5C1A"/>
    <w:rsid w:val="00AF308E"/>
    <w:rsid w:val="00AF58BF"/>
    <w:rsid w:val="00B3792E"/>
    <w:rsid w:val="00B50415"/>
    <w:rsid w:val="00B871C4"/>
    <w:rsid w:val="00BA287C"/>
    <w:rsid w:val="00BA6FB1"/>
    <w:rsid w:val="00BC2FA5"/>
    <w:rsid w:val="00BD5537"/>
    <w:rsid w:val="00BF5D75"/>
    <w:rsid w:val="00C41DF2"/>
    <w:rsid w:val="00C843B7"/>
    <w:rsid w:val="00C94B60"/>
    <w:rsid w:val="00CA3417"/>
    <w:rsid w:val="00CB2C7E"/>
    <w:rsid w:val="00CE3FD9"/>
    <w:rsid w:val="00CF6B3A"/>
    <w:rsid w:val="00D31434"/>
    <w:rsid w:val="00D355A1"/>
    <w:rsid w:val="00E76852"/>
    <w:rsid w:val="00E97E8E"/>
    <w:rsid w:val="00EA192F"/>
    <w:rsid w:val="00EC1D2B"/>
    <w:rsid w:val="00ED763C"/>
    <w:rsid w:val="00F15270"/>
    <w:rsid w:val="00F300AC"/>
    <w:rsid w:val="00F93151"/>
    <w:rsid w:val="00F95D66"/>
    <w:rsid w:val="00FA1CEA"/>
    <w:rsid w:val="00FB2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95B9C"/>
  <w15:docId w15:val="{7667AB02-3960-4A6C-97BB-C7EBE09EC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843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041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C1D2B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931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315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D6A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6A9D"/>
  </w:style>
  <w:style w:type="paragraph" w:styleId="Footer">
    <w:name w:val="footer"/>
    <w:basedOn w:val="Normal"/>
    <w:link w:val="FooterChar"/>
    <w:uiPriority w:val="99"/>
    <w:unhideWhenUsed/>
    <w:rsid w:val="004D6A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6A9D"/>
  </w:style>
  <w:style w:type="character" w:styleId="FollowedHyperlink">
    <w:name w:val="FollowedHyperlink"/>
    <w:basedOn w:val="DefaultParagraphFont"/>
    <w:uiPriority w:val="99"/>
    <w:semiHidden/>
    <w:unhideWhenUsed/>
    <w:rsid w:val="00AB616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/ulman/08/FlixonProject/index.php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/ulman/08/FlixonProject/Movie.php" TargetMode="External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image" Target="media/image10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C82C67-23AB-49D1-B8A3-95586E872A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397</Words>
  <Characters>2269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</dc:creator>
  <cp:keywords/>
  <dc:description/>
  <cp:lastModifiedBy>Krutika Kothawale</cp:lastModifiedBy>
  <cp:revision>3</cp:revision>
  <dcterms:created xsi:type="dcterms:W3CDTF">2018-04-22T01:44:00Z</dcterms:created>
  <dcterms:modified xsi:type="dcterms:W3CDTF">2018-04-22T01:51:00Z</dcterms:modified>
</cp:coreProperties>
</file>